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pBdr>
          <w:bottom w:val="none" w:color="auto" w:sz="0" w:space="0"/>
        </w:pBdr>
        <w:jc w:val="left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附件3</w:t>
      </w:r>
    </w:p>
    <w:p>
      <w:pPr>
        <w:snapToGrid w:val="0"/>
        <w:spacing w:after="217" w:afterLines="50" w:line="560" w:lineRule="exact"/>
        <w:jc w:val="center"/>
        <w:rPr>
          <w:color w:val="000000"/>
        </w:rPr>
      </w:pPr>
      <w:r>
        <w:rPr>
          <w:rFonts w:hint="eastAsia" w:ascii="华文中宋" w:hAnsi="华文中宋" w:eastAsia="华文中宋"/>
          <w:color w:val="00000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4750435</wp:posOffset>
            </wp:positionH>
            <wp:positionV relativeFrom="paragraph">
              <wp:posOffset>412115</wp:posOffset>
            </wp:positionV>
            <wp:extent cx="780415" cy="1183005"/>
            <wp:effectExtent l="0" t="0" r="6985" b="10795"/>
            <wp:wrapNone/>
            <wp:docPr id="1" name="图片 1" descr="二寸证件照张树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二寸证件照张树伟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80415" cy="1183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小标宋简体" w:hAnsi="方正小标宋简体" w:eastAsia="方正小标宋简体" w:cs="方正小标宋简体"/>
          <w:color w:val="000000"/>
          <w:sz w:val="40"/>
          <w:szCs w:val="40"/>
        </w:rPr>
        <w:t>长江韬奋奖参评人员推荐表</w:t>
      </w:r>
    </w:p>
    <w:tbl>
      <w:tblPr>
        <w:tblStyle w:val="5"/>
        <w:tblW w:w="98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425"/>
        <w:gridCol w:w="993"/>
        <w:gridCol w:w="1275"/>
        <w:gridCol w:w="284"/>
        <w:gridCol w:w="371"/>
        <w:gridCol w:w="206"/>
        <w:gridCol w:w="606"/>
        <w:gridCol w:w="648"/>
        <w:gridCol w:w="579"/>
        <w:gridCol w:w="577"/>
        <w:gridCol w:w="840"/>
        <w:gridCol w:w="10"/>
        <w:gridCol w:w="2131"/>
      </w:tblGrid>
      <w:tr>
        <w:trPr>
          <w:trHeight w:val="418" w:hRule="exact"/>
          <w:jc w:val="center"/>
        </w:trPr>
        <w:tc>
          <w:tcPr>
            <w:tcW w:w="9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参评</w:t>
            </w:r>
          </w:p>
          <w:p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人员</w:t>
            </w:r>
          </w:p>
          <w:p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基本</w:t>
            </w:r>
          </w:p>
          <w:p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情况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9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张树伟</w:t>
            </w:r>
          </w:p>
        </w:tc>
        <w:tc>
          <w:tcPr>
            <w:tcW w:w="14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19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1976年4月</w:t>
            </w:r>
          </w:p>
        </w:tc>
        <w:tc>
          <w:tcPr>
            <w:tcW w:w="21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rPr>
          <w:trHeight w:val="436" w:hRule="exact"/>
          <w:jc w:val="center"/>
        </w:trPr>
        <w:tc>
          <w:tcPr>
            <w:tcW w:w="9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9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4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民族</w:t>
            </w:r>
          </w:p>
        </w:tc>
        <w:tc>
          <w:tcPr>
            <w:tcW w:w="19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汉族</w:t>
            </w:r>
          </w:p>
        </w:tc>
        <w:tc>
          <w:tcPr>
            <w:tcW w:w="21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rPr>
          <w:trHeight w:val="465" w:hRule="exact"/>
          <w:jc w:val="center"/>
        </w:trPr>
        <w:tc>
          <w:tcPr>
            <w:tcW w:w="9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党派</w:t>
            </w:r>
          </w:p>
        </w:tc>
        <w:tc>
          <w:tcPr>
            <w:tcW w:w="19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中共党员</w:t>
            </w:r>
          </w:p>
        </w:tc>
        <w:tc>
          <w:tcPr>
            <w:tcW w:w="14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新闻工龄</w:t>
            </w:r>
          </w:p>
        </w:tc>
        <w:tc>
          <w:tcPr>
            <w:tcW w:w="19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20年</w:t>
            </w:r>
          </w:p>
        </w:tc>
        <w:tc>
          <w:tcPr>
            <w:tcW w:w="21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rPr>
          <w:trHeight w:val="456" w:hRule="exact"/>
          <w:jc w:val="center"/>
        </w:trPr>
        <w:tc>
          <w:tcPr>
            <w:tcW w:w="9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9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18601219763</w:t>
            </w:r>
          </w:p>
        </w:tc>
        <w:tc>
          <w:tcPr>
            <w:tcW w:w="14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办公电话</w:t>
            </w:r>
          </w:p>
        </w:tc>
        <w:tc>
          <w:tcPr>
            <w:tcW w:w="19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010-82296619</w:t>
            </w:r>
          </w:p>
        </w:tc>
        <w:tc>
          <w:tcPr>
            <w:tcW w:w="21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rPr>
          <w:trHeight w:val="479" w:hRule="exact"/>
          <w:jc w:val="center"/>
        </w:trPr>
        <w:tc>
          <w:tcPr>
            <w:tcW w:w="9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单位职务</w:t>
            </w:r>
          </w:p>
        </w:tc>
        <w:tc>
          <w:tcPr>
            <w:tcW w:w="752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中国教育报副总编 融媒体评论中心主任</w:t>
            </w:r>
          </w:p>
        </w:tc>
      </w:tr>
      <w:tr>
        <w:trPr>
          <w:trHeight w:val="498" w:hRule="exact"/>
          <w:jc w:val="center"/>
        </w:trPr>
        <w:tc>
          <w:tcPr>
            <w:tcW w:w="9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专业职称</w:t>
            </w:r>
          </w:p>
        </w:tc>
        <w:tc>
          <w:tcPr>
            <w:tcW w:w="33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编审</w:t>
            </w:r>
          </w:p>
        </w:tc>
        <w:tc>
          <w:tcPr>
            <w:tcW w:w="19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行政级别</w:t>
            </w:r>
          </w:p>
        </w:tc>
        <w:tc>
          <w:tcPr>
            <w:tcW w:w="21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正处级</w:t>
            </w:r>
          </w:p>
        </w:tc>
      </w:tr>
      <w:tr>
        <w:trPr>
          <w:trHeight w:val="736" w:hRule="atLeast"/>
          <w:jc w:val="center"/>
        </w:trPr>
        <w:tc>
          <w:tcPr>
            <w:tcW w:w="9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类别</w:t>
            </w:r>
            <w:r>
              <w:rPr>
                <w:rFonts w:hint="eastAsia" w:ascii="华文中宋" w:hAnsi="华文中宋" w:eastAsia="华文中宋"/>
                <w:color w:val="000000"/>
                <w:szCs w:val="21"/>
              </w:rPr>
              <w:t>在所选类别划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1"/>
              </w:rPr>
              <w:t>“√”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长江系列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记者</w:t>
            </w:r>
          </w:p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18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评论员</w:t>
            </w:r>
          </w:p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19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新闻主持人</w:t>
            </w:r>
          </w:p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21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pacing w:val="-6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6"/>
                <w:sz w:val="28"/>
                <w:szCs w:val="28"/>
              </w:rPr>
              <w:t>新闻播音员</w:t>
            </w:r>
          </w:p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）</w:t>
            </w:r>
          </w:p>
        </w:tc>
      </w:tr>
      <w:tr>
        <w:trPr>
          <w:trHeight w:val="999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韬奋系列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编辑</w:t>
            </w:r>
          </w:p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1"/>
              </w:rPr>
              <w:t>√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18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新闻作品</w:t>
            </w:r>
          </w:p>
          <w:p>
            <w:pPr>
              <w:snapToGrid w:val="0"/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制作人</w:t>
            </w:r>
          </w:p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19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新闻</w:t>
            </w: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节目</w:t>
            </w:r>
          </w:p>
          <w:p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制</w:t>
            </w: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片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人</w:t>
            </w:r>
          </w:p>
          <w:p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21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pacing w:val="-6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6"/>
                <w:sz w:val="28"/>
                <w:szCs w:val="28"/>
              </w:rPr>
              <w:t>校对检查</w:t>
            </w:r>
          </w:p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）</w:t>
            </w:r>
          </w:p>
        </w:tc>
      </w:tr>
      <w:tr>
        <w:trPr>
          <w:trHeight w:val="750" w:hRule="exact"/>
          <w:jc w:val="center"/>
        </w:trPr>
        <w:tc>
          <w:tcPr>
            <w:tcW w:w="9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获奖作品</w:t>
            </w:r>
          </w:p>
          <w:p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(1件)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奖项名称</w:t>
            </w:r>
          </w:p>
        </w:tc>
        <w:tc>
          <w:tcPr>
            <w:tcW w:w="396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第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  <w:lang w:val="en-US"/>
              </w:rPr>
              <w:t>二十四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届中国新闻奖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获奖等级</w:t>
            </w:r>
          </w:p>
        </w:tc>
        <w:tc>
          <w:tcPr>
            <w:tcW w:w="21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lef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/>
              </w:rPr>
              <w:t>一等奖</w:t>
            </w:r>
          </w:p>
        </w:tc>
      </w:tr>
      <w:tr>
        <w:trPr>
          <w:trHeight w:val="720" w:hRule="exac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396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lef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把校舍真正建设成第一避难所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获奖年月</w:t>
            </w:r>
          </w:p>
        </w:tc>
        <w:tc>
          <w:tcPr>
            <w:tcW w:w="21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lef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>2014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/>
              </w:rPr>
              <w:t>年</w:t>
            </w: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  <w:t>10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/>
              </w:rPr>
              <w:t>月</w:t>
            </w:r>
          </w:p>
        </w:tc>
      </w:tr>
      <w:tr>
        <w:trPr>
          <w:trHeight w:val="471" w:hRule="exact"/>
          <w:jc w:val="center"/>
        </w:trPr>
        <w:tc>
          <w:tcPr>
            <w:tcW w:w="5111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napToGrid w:val="0"/>
              <w:spacing w:line="38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推荐单位意见</w:t>
            </w:r>
          </w:p>
        </w:tc>
        <w:tc>
          <w:tcPr>
            <w:tcW w:w="478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napToGrid w:val="0"/>
              <w:spacing w:line="38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报送单位意见</w:t>
            </w:r>
          </w:p>
        </w:tc>
      </w:tr>
      <w:tr>
        <w:trPr>
          <w:trHeight w:val="2112" w:hRule="atLeast"/>
          <w:jc w:val="center"/>
        </w:trPr>
        <w:tc>
          <w:tcPr>
            <w:tcW w:w="5111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  <w:p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领导签名：</w:t>
            </w:r>
          </w:p>
          <w:p>
            <w:pPr>
              <w:snapToGrid w:val="0"/>
              <w:ind w:firstLine="2814" w:firstLineChars="1005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（盖单位公章）</w:t>
            </w:r>
          </w:p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 xml:space="preserve">    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 xml:space="preserve">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年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</w:t>
            </w:r>
          </w:p>
        </w:tc>
        <w:tc>
          <w:tcPr>
            <w:tcW w:w="478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领导签名：</w:t>
            </w:r>
          </w:p>
          <w:p>
            <w:pPr>
              <w:snapToGrid w:val="0"/>
              <w:ind w:firstLine="2534" w:firstLineChars="905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（盖单位公章）</w:t>
            </w:r>
          </w:p>
          <w:p>
            <w:pPr>
              <w:snapToGrid w:val="0"/>
              <w:jc w:val="righ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年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</w:t>
            </w:r>
          </w:p>
        </w:tc>
      </w:tr>
      <w:tr>
        <w:trPr>
          <w:trHeight w:val="2226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上级主管</w:t>
            </w:r>
          </w:p>
          <w:p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部门意见</w:t>
            </w:r>
          </w:p>
        </w:tc>
        <w:tc>
          <w:tcPr>
            <w:tcW w:w="852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  <w:p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  <w:p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 xml:space="preserve">                                        （盖单位公章）</w:t>
            </w:r>
          </w:p>
          <w:p>
            <w:pPr>
              <w:ind w:firstLine="6398" w:firstLineChars="2285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年  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</w:t>
            </w:r>
          </w:p>
        </w:tc>
      </w:tr>
      <w:tr>
        <w:trPr>
          <w:trHeight w:val="472" w:hRule="exac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孙颖</w:t>
            </w:r>
          </w:p>
        </w:tc>
        <w:tc>
          <w:tcPr>
            <w:tcW w:w="8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13801096762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010-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82296699</w:t>
            </w:r>
          </w:p>
        </w:tc>
      </w:tr>
      <w:tr>
        <w:trPr>
          <w:trHeight w:val="567" w:hRule="exac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553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/>
              </w:rPr>
              <w:t>北京市海淀区文慧园北路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4"/>
              </w:rPr>
              <w:t>10</w:t>
            </w: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/>
              </w:rPr>
              <w:t>号中国教育报刊社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00082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华文中宋">
    <w:altName w:val="汉仪书宋二KW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汉仪书宋二KW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left"/>
      <w:rPr>
        <w:rFonts w:ascii="仿宋" w:hAnsi="仿宋" w:eastAsia="仿宋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3B559F"/>
    <w:rsid w:val="27652112"/>
    <w:rsid w:val="2FCE7721"/>
    <w:rsid w:val="3E5A3A38"/>
    <w:rsid w:val="3EF7061C"/>
    <w:rsid w:val="3FDFC9B3"/>
    <w:rsid w:val="4E51667C"/>
    <w:rsid w:val="5ABEE7E8"/>
    <w:rsid w:val="5F3F7686"/>
    <w:rsid w:val="6FFE5EEE"/>
    <w:rsid w:val="73DE56E7"/>
    <w:rsid w:val="73FF7FE4"/>
    <w:rsid w:val="7BDF2117"/>
    <w:rsid w:val="7EBF5089"/>
    <w:rsid w:val="7FF9F5C0"/>
    <w:rsid w:val="A3CFFFA8"/>
    <w:rsid w:val="AFEF06E1"/>
    <w:rsid w:val="CFFB83C4"/>
    <w:rsid w:val="D6FB566C"/>
    <w:rsid w:val="DF2FAFC9"/>
    <w:rsid w:val="DFFF58DE"/>
    <w:rsid w:val="EFE2DB2E"/>
    <w:rsid w:val="F5FF9BD0"/>
    <w:rsid w:val="FBABB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549</Words>
  <Characters>549</Characters>
  <Lines>0</Lines>
  <Paragraphs>0</Paragraphs>
  <TotalTime>44</TotalTime>
  <ScaleCrop>false</ScaleCrop>
  <LinksUpToDate>false</LinksUpToDate>
  <CharactersWithSpaces>670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2026-04-07T23:46:00Z</dcterms:created>
  <dc:creator>EDY</dc:creator>
  <cp:lastModifiedBy>inne</cp:lastModifiedBy>
  <dcterms:modified xsi:type="dcterms:W3CDTF">2026-04-22T22:34:34Z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C95E7B18A6D68B3B6E37E8690A13FC27_43</vt:lpwstr>
  </property>
</Properties>
</file>